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E9" w:rsidRDefault="00781D5B">
      <w:r>
        <w:rPr>
          <w:b/>
          <w:i/>
        </w:rPr>
        <w:t>Just For Today</w:t>
      </w:r>
    </w:p>
    <w:p w:rsidR="00781D5B" w:rsidRDefault="00781D5B">
      <w:r>
        <w:t>Just for today, I will try to live through this day only, and not tackle my whole life problems at once.  I can do something for twelve hours that would appal me if I felt that I had to keep it up for a lifetime.</w:t>
      </w:r>
    </w:p>
    <w:p w:rsidR="00781D5B" w:rsidRDefault="00781D5B"/>
    <w:p w:rsidR="00781D5B" w:rsidRDefault="00781D5B">
      <w:r>
        <w:t>Just for today, I will be happy.  This assumes to be true what Abraham Lincoln said, that “most folks are as happy as they make up their minds to be.”</w:t>
      </w:r>
    </w:p>
    <w:p w:rsidR="00781D5B" w:rsidRDefault="00781D5B"/>
    <w:p w:rsidR="00781D5B" w:rsidRDefault="00781D5B">
      <w:r>
        <w:t>Just for today, I will try to strengthen my mind.  I will study.  I will learn something useful.  I will not be a mental loafer.  I will read something that requires effort, thought and concentration.</w:t>
      </w:r>
    </w:p>
    <w:p w:rsidR="00781D5B" w:rsidRDefault="00781D5B"/>
    <w:p w:rsidR="00781D5B" w:rsidRDefault="00781D5B">
      <w:r>
        <w:t>Just for today, I will adjust myself to what is, and not try to adjust everything to my own desires.  I will take my ‘luck’ as it comes, and fit myself to it.</w:t>
      </w:r>
    </w:p>
    <w:p w:rsidR="00781D5B" w:rsidRDefault="00781D5B"/>
    <w:p w:rsidR="00781D5B" w:rsidRDefault="00781D5B">
      <w:r>
        <w:t>Just for today, I will exercise my soul in three ways: I will do somebody a good turn, and not get found out.  I will do at least two things I don’t want to do – just for exercise.  I will not show anyone that my feelings are hurt; they may be hurt, but for today I will not show it.</w:t>
      </w:r>
    </w:p>
    <w:p w:rsidR="00781D5B" w:rsidRDefault="00781D5B"/>
    <w:p w:rsidR="00781D5B" w:rsidRDefault="00781D5B">
      <w:r>
        <w:t>Just for today, I will be agreeable.  I will look as well as I can, dress becomingly, talk low, act courteously, criticise not one bit, not find fault with anything not try to improve or regulate anybody except myself.</w:t>
      </w:r>
    </w:p>
    <w:p w:rsidR="00781D5B" w:rsidRDefault="00781D5B"/>
    <w:p w:rsidR="00781D5B" w:rsidRDefault="00781D5B">
      <w:r>
        <w:t>Just for today, I will have a program.  I may not follow it exactly, but I will have it.  I will save myself from two pests: hurry and indecision.</w:t>
      </w:r>
    </w:p>
    <w:p w:rsidR="00781D5B" w:rsidRDefault="00781D5B"/>
    <w:p w:rsidR="00781D5B" w:rsidRDefault="00781D5B">
      <w:r>
        <w:t>Just for today, I will have a quiet half hour all by myself, and relax.  During this half hour, sometime, I will try to get a better perspective of my life.</w:t>
      </w:r>
    </w:p>
    <w:p w:rsidR="00781D5B" w:rsidRDefault="00781D5B"/>
    <w:p w:rsidR="00781D5B" w:rsidRDefault="00781D5B">
      <w:r>
        <w:t>Just for today, I will be unafraid.  Especially I will not be afraid to enjoy what is beautiful, and to believe that as I give to the world, so the world will give to me.</w:t>
      </w:r>
    </w:p>
    <w:p w:rsidR="00781D5B" w:rsidRPr="00781D5B" w:rsidRDefault="00781D5B" w:rsidP="00781D5B">
      <w:pPr>
        <w:jc w:val="right"/>
        <w:rPr>
          <w:i/>
        </w:rPr>
      </w:pPr>
      <w:r>
        <w:rPr>
          <w:i/>
        </w:rPr>
        <w:t>Kenneth L. Holmes</w:t>
      </w:r>
      <w:bookmarkStart w:id="0" w:name="_GoBack"/>
      <w:bookmarkEnd w:id="0"/>
    </w:p>
    <w:sectPr w:rsidR="00781D5B" w:rsidRPr="00781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B"/>
    <w:rsid w:val="00384147"/>
    <w:rsid w:val="00691AE9"/>
    <w:rsid w:val="007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3FB56-4821-4495-A527-7ADE7647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Grant</dc:creator>
  <cp:keywords/>
  <dc:description/>
  <cp:lastModifiedBy>Andrea Grant</cp:lastModifiedBy>
  <cp:revision>1</cp:revision>
  <dcterms:created xsi:type="dcterms:W3CDTF">2016-11-14T05:45:00Z</dcterms:created>
  <dcterms:modified xsi:type="dcterms:W3CDTF">2016-11-14T05:53:00Z</dcterms:modified>
</cp:coreProperties>
</file>